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7B" w:rsidRPr="00FC527B" w:rsidRDefault="00FC527B" w:rsidP="00A502D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FC527B" w:rsidRPr="00FC527B" w:rsidRDefault="00FC527B" w:rsidP="00A502D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2020-2021 оқу жылының күзгі семестрі</w:t>
      </w:r>
    </w:p>
    <w:p w:rsidR="00FC527B" w:rsidRPr="00FC527B" w:rsidRDefault="00FC527B" w:rsidP="00A502D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C527B" w:rsidRPr="00FC527B" w:rsidTr="00FC527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FC527B" w:rsidRPr="00FC527B" w:rsidTr="00FC527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527B" w:rsidRPr="00FC527B" w:rsidTr="00FC52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4320CD" w:rsidRDefault="004320CD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A502D5" w:rsidRDefault="00235D89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2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Клеткалар мен ұлпалар биологиясы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4F0661" w:rsidRDefault="00144215" w:rsidP="001442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4F0661" w:rsidRDefault="004320CD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4F0661" w:rsidRDefault="00144215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4F0661" w:rsidRDefault="00144215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4F0661" w:rsidRDefault="004320CD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4F0661" w:rsidRDefault="00144215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FC527B" w:rsidRPr="00FC527B" w:rsidTr="00FC527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C527B" w:rsidRPr="00FC527B" w:rsidTr="00FC52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9B19DD" w:rsidRPr="00FC527B" w:rsidTr="00FC52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7D51C2" w:rsidRDefault="009B19DD" w:rsidP="009B19D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Дистанционды қашықтан 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оқыту, </w:t>
            </w:r>
            <w:r>
              <w:rPr>
                <w:color w:val="000000"/>
                <w:sz w:val="20"/>
                <w:szCs w:val="20"/>
                <w:lang w:val="kk-KZ"/>
              </w:rPr>
              <w:t>мәселелік оқыту, түсіндіру-иллюстрация түрінде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8072CF" w:rsidRDefault="009B19DD" w:rsidP="009B19DD">
            <w:pPr>
              <w:pStyle w:val="11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МК</w:t>
            </w:r>
            <w:r>
              <w:rPr>
                <w:sz w:val="20"/>
                <w:szCs w:val="20"/>
                <w:lang w:val="kk-KZ"/>
              </w:rPr>
              <w:t>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2208DA" w:rsidRDefault="009B19DD" w:rsidP="009B19DD">
            <w:pPr>
              <w:numPr>
                <w:ilvl w:val="0"/>
                <w:numId w:val="21"/>
              </w:numPr>
              <w:shd w:val="clear" w:color="auto" w:fill="FFFFFF"/>
              <w:spacing w:after="60" w:line="240" w:lineRule="auto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2208DA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Ақпаратты, конференция түрінде, лекция-презентация, дәріс-пікірлесу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7D51C2" w:rsidRDefault="009B19DD" w:rsidP="009B19D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Зертханалық сабақтар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7D51C2" w:rsidRDefault="009B19DD" w:rsidP="009B19DD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7D51C2" w:rsidRDefault="009B19DD" w:rsidP="009B19DD">
            <w:pPr>
              <w:pStyle w:val="11"/>
              <w:jc w:val="center"/>
              <w:rPr>
                <w:sz w:val="20"/>
                <w:szCs w:val="20"/>
              </w:rPr>
            </w:pPr>
            <w:r w:rsidRPr="007D51C2">
              <w:rPr>
                <w:sz w:val="20"/>
                <w:szCs w:val="20"/>
                <w:lang w:val="kk-KZ"/>
              </w:rPr>
              <w:t xml:space="preserve">Ауызша, </w:t>
            </w:r>
            <w:r>
              <w:rPr>
                <w:sz w:val="20"/>
                <w:szCs w:val="20"/>
                <w:lang w:val="kk-KZ"/>
              </w:rPr>
              <w:t xml:space="preserve">жазбаша, </w:t>
            </w:r>
            <w:r w:rsidRPr="007D51C2">
              <w:rPr>
                <w:sz w:val="20"/>
                <w:szCs w:val="20"/>
                <w:lang w:val="kk-KZ"/>
              </w:rPr>
              <w:t>презентация</w:t>
            </w:r>
          </w:p>
        </w:tc>
      </w:tr>
      <w:tr w:rsidR="00FC527B" w:rsidRPr="00FC527B" w:rsidTr="00FC527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144215" w:rsidRDefault="00235D89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Юсаева Дамира Анарбековна – 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27B" w:rsidRPr="00FC527B" w:rsidTr="00FC52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144215" w:rsidRDefault="00235D89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</w:rPr>
              <w:t>Damira.yusaeva.74@mail.ru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27B" w:rsidRPr="00FC527B" w:rsidTr="00FC52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144215" w:rsidRDefault="00337D72" w:rsidP="00337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+7 </w:t>
            </w:r>
            <w:r w:rsidR="00235D89"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27B" w:rsidRPr="00FC527B" w:rsidRDefault="00FC527B" w:rsidP="00A5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C527B" w:rsidRPr="00FE5DE5" w:rsidTr="00FC527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9B19D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F0661" w:rsidRPr="00FE5DE5" w:rsidRDefault="004F0661" w:rsidP="00A5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4536"/>
        <w:gridCol w:w="3827"/>
      </w:tblGrid>
      <w:tr w:rsidR="00FC527B" w:rsidRPr="00FC527B" w:rsidTr="008A131E">
        <w:tc>
          <w:tcPr>
            <w:tcW w:w="2156" w:type="dxa"/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4F0661" w:rsidRPr="009B19DD" w:rsidTr="004F0661">
        <w:trPr>
          <w:trHeight w:val="5802"/>
        </w:trPr>
        <w:tc>
          <w:tcPr>
            <w:tcW w:w="2156" w:type="dxa"/>
            <w:shd w:val="clear" w:color="auto" w:fill="auto"/>
          </w:tcPr>
          <w:p w:rsidR="004F0661" w:rsidRPr="00FC527B" w:rsidRDefault="004F0661" w:rsidP="009B19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ануарлар мен адамның қалыпты және кейбір патологиялық жағдайдағы клеткалар мен ұлпалар жүйелерінің дамуындағы, құрылысындағы, қызметіндегі негізгі ерекшеліктерімен таныстыру. </w:t>
            </w:r>
          </w:p>
        </w:tc>
        <w:tc>
          <w:tcPr>
            <w:tcW w:w="4536" w:type="dxa"/>
            <w:shd w:val="clear" w:color="auto" w:fill="auto"/>
          </w:tcPr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9DD">
              <w:rPr>
                <w:rFonts w:ascii="Times New Roman" w:hAnsi="Times New Roman" w:cs="Times New Roman"/>
                <w:lang w:val="kk-KZ"/>
              </w:rPr>
              <w:t xml:space="preserve">1. адам және жануарлар организмінің клеткалар мен ұлпалар жүйелерінің құрылысының жалпы заңдылықтары мен олардың қызметін толық түсініп, салыстырмалы түрде бағалай алады; </w:t>
            </w:r>
          </w:p>
          <w:p w:rsidR="004F0661" w:rsidRPr="009B19DD" w:rsidRDefault="004F0661" w:rsidP="009B19D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9B19DD">
              <w:rPr>
                <w:rFonts w:ascii="Times New Roman" w:hAnsi="Times New Roman"/>
                <w:lang w:val="kk-KZ"/>
              </w:rPr>
              <w:t xml:space="preserve">2. клеткалар мен ұлпалар жүйесін классификациялау, олардың құрылысының заңдылықтары мен олардың қызметтік маңызын талдай және сипаттай білуі; </w:t>
            </w: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9DD">
              <w:rPr>
                <w:rFonts w:ascii="Times New Roman" w:hAnsi="Times New Roman" w:cs="Times New Roman"/>
                <w:lang w:val="kk-KZ"/>
              </w:rPr>
              <w:t>3. сонымен қатар тірі және бекітілген клеткалардың негізгі элементтерін микроскоп арқылы, микросуреттерден, электроннограммалар арқылы сипаттап, бағалай алады;</w:t>
            </w: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9DD">
              <w:rPr>
                <w:rFonts w:ascii="Times New Roman" w:hAnsi="Times New Roman" w:cs="Times New Roman"/>
                <w:lang w:val="kk-KZ"/>
              </w:rPr>
              <w:t>4. патологиялық өзгерістерді түсіну үшін де адам және омыртқалы жануарлар құрылысын клеткалық және ұлпалық деңгейде бағдарлай білуге қабілетті болады;</w:t>
            </w:r>
          </w:p>
        </w:tc>
        <w:tc>
          <w:tcPr>
            <w:tcW w:w="3827" w:type="dxa"/>
            <w:shd w:val="clear" w:color="auto" w:fill="auto"/>
          </w:tcPr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9DD">
              <w:rPr>
                <w:rFonts w:ascii="Times New Roman" w:hAnsi="Times New Roman" w:cs="Times New Roman"/>
                <w:lang w:val="kk-KZ"/>
              </w:rPr>
              <w:t xml:space="preserve"> 1. Клетка теориясы, М. Шлейден және Т.Шванн клеткалық теорияларын сипаттау арқылы;</w:t>
            </w: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9DD">
              <w:rPr>
                <w:rFonts w:ascii="Times New Roman" w:hAnsi="Times New Roman" w:cs="Times New Roman"/>
                <w:lang w:val="kk-KZ"/>
              </w:rPr>
              <w:t>2. Гастрей теориясы, Хлопин және Заварзин теориясын негізге алу арқылы;</w:t>
            </w: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9DD">
              <w:rPr>
                <w:rFonts w:ascii="Times New Roman" w:hAnsi="Times New Roman" w:cs="Times New Roman"/>
                <w:lang w:val="kk-KZ"/>
              </w:rPr>
              <w:t>3. Микроскопиялық техника әдістерін пайдалану, ұлпа суреттерін суретке салу арқылы;</w:t>
            </w: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19DD">
              <w:rPr>
                <w:rFonts w:ascii="Times New Roman" w:hAnsi="Times New Roman" w:cs="Times New Roman"/>
                <w:lang w:val="kk-KZ"/>
              </w:rPr>
              <w:t>4. Қалыпты  клетка мен ұлпа құрылысының суреттерін білу арқасында;</w:t>
            </w: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F0661" w:rsidRPr="009B19DD" w:rsidRDefault="004F0661" w:rsidP="009B19D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19DD" w:rsidRPr="00FC527B" w:rsidTr="008A131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DA2CEC" w:rsidRDefault="009B19DD" w:rsidP="009B19D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DA2CEC" w:rsidRDefault="009B19DD" w:rsidP="009B19DD">
            <w:pPr>
              <w:ind w:right="761"/>
              <w:rPr>
                <w:rFonts w:ascii="Times New Roman" w:hAnsi="Times New Roman" w:cs="Times New Roman"/>
                <w:lang w:val="kk-KZ"/>
              </w:rPr>
            </w:pPr>
            <w:r w:rsidRPr="00DA2CEC">
              <w:rPr>
                <w:rFonts w:ascii="Times New Roman" w:hAnsi="Times New Roman" w:cs="Times New Roman"/>
                <w:bCs/>
              </w:rPr>
              <w:t>Ц</w:t>
            </w:r>
            <w:r w:rsidRPr="00DA2CEC">
              <w:rPr>
                <w:rFonts w:ascii="Times New Roman" w:hAnsi="Times New Roman" w:cs="Times New Roman"/>
                <w:bCs/>
                <w:lang w:val="kk-KZ"/>
              </w:rPr>
              <w:t>итология және гистология, омыртқалылар зоологиясы, генетика,  анатомия</w:t>
            </w:r>
          </w:p>
        </w:tc>
      </w:tr>
      <w:tr w:rsidR="009B19DD" w:rsidRPr="00FC527B" w:rsidTr="008A131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DA2CEC" w:rsidRDefault="009B19DD" w:rsidP="009B19D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DA2CEC" w:rsidRDefault="009B19DD" w:rsidP="009B19DD">
            <w:pPr>
              <w:pStyle w:val="11"/>
              <w:rPr>
                <w:sz w:val="22"/>
                <w:szCs w:val="22"/>
              </w:rPr>
            </w:pPr>
            <w:proofErr w:type="spellStart"/>
            <w:r w:rsidRPr="00DA2CEC">
              <w:rPr>
                <w:sz w:val="22"/>
                <w:szCs w:val="22"/>
              </w:rPr>
              <w:t>Клеткалар</w:t>
            </w:r>
            <w:proofErr w:type="spellEnd"/>
            <w:r w:rsidRPr="00DA2CEC">
              <w:rPr>
                <w:sz w:val="22"/>
                <w:szCs w:val="22"/>
              </w:rPr>
              <w:t xml:space="preserve"> мен </w:t>
            </w:r>
            <w:r w:rsidRPr="00DA2CEC">
              <w:rPr>
                <w:sz w:val="22"/>
                <w:szCs w:val="22"/>
                <w:lang w:val="kk-KZ"/>
              </w:rPr>
              <w:t>ұлпалар дифференциясы, Бағаналы клеткалар, молекулалық биология</w:t>
            </w:r>
          </w:p>
        </w:tc>
      </w:tr>
      <w:tr w:rsidR="009B19DD" w:rsidRPr="00FC527B" w:rsidTr="008A131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FC527B" w:rsidRDefault="009B19DD" w:rsidP="009B19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9DD" w:rsidRPr="00FC527B" w:rsidRDefault="009B19DD" w:rsidP="004F066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Ченцов Ю.С. Введение в клеточную биологию. Оқулық. М.,МГУ, 2004.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494с.</w:t>
            </w:r>
          </w:p>
          <w:p w:rsidR="009B19DD" w:rsidRPr="00FC527B" w:rsidRDefault="009B19DD" w:rsidP="004F066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Р.Б.Абильдинов, Ж.О.Аяпова, Р.И.Юй Атлас гистология, цитология, эмбриология, Алматы 2006. </w:t>
            </w:r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9B19DD" w:rsidRPr="00FC527B" w:rsidRDefault="009B19DD" w:rsidP="004F066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Решетова О.А. Гистология с основами цитологии, Алматы «Қазақ университеті» 2008</w:t>
            </w:r>
          </w:p>
          <w:p w:rsidR="009B19DD" w:rsidRPr="00FC527B" w:rsidRDefault="009B19DD" w:rsidP="004F066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Нуртазин С.Т. Жалпы гистология, Алмапты – 2010 ж. 220 б.</w:t>
            </w:r>
          </w:p>
          <w:p w:rsidR="009B19DD" w:rsidRPr="00FC527B" w:rsidRDefault="009B19DD" w:rsidP="004F066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Ю.И., Юрина, Е.Ф. Котовский и </w:t>
            </w:r>
            <w:proofErr w:type="spellStart"/>
            <w:r w:rsidRPr="00FC5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FC5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Гистология. Учебник М.: Медицина</w:t>
            </w:r>
            <w:r w:rsidRPr="00FC52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2011   </w:t>
            </w:r>
            <w:r w:rsidRPr="00FC5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</w:p>
          <w:p w:rsidR="009B19DD" w:rsidRPr="00FC527B" w:rsidRDefault="009B19DD" w:rsidP="004F066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 Ж.М.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Цитология және гистология. Алматы, 2011</w:t>
            </w:r>
          </w:p>
          <w:p w:rsidR="009B19DD" w:rsidRPr="00FC527B" w:rsidRDefault="009B19DD" w:rsidP="004F066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Есимсиитова З.Б., Кожамжарова Л.С., Карабаева А.А. Гистология. Алматы «Қазақ университеті» 2015. 142 б.</w:t>
            </w:r>
          </w:p>
        </w:tc>
      </w:tr>
    </w:tbl>
    <w:p w:rsidR="00FC527B" w:rsidRPr="00FC527B" w:rsidRDefault="00FC527B" w:rsidP="00A502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C527B" w:rsidRPr="009B19DD" w:rsidTr="00FC52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шеңберіндегі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D" w:rsidRPr="00F343C5" w:rsidRDefault="009B19DD" w:rsidP="009B19DD">
            <w:pPr>
              <w:pStyle w:val="11"/>
              <w:jc w:val="both"/>
              <w:rPr>
                <w:b/>
                <w:sz w:val="20"/>
                <w:szCs w:val="20"/>
              </w:rPr>
            </w:pPr>
            <w:proofErr w:type="spellStart"/>
            <w:r w:rsidRPr="00F343C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343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b/>
                <w:sz w:val="20"/>
                <w:szCs w:val="20"/>
              </w:rPr>
              <w:t>тәртіп</w:t>
            </w:r>
            <w:proofErr w:type="spellEnd"/>
            <w:r w:rsidRPr="00F343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F343C5">
              <w:rPr>
                <w:b/>
                <w:sz w:val="20"/>
                <w:szCs w:val="20"/>
              </w:rPr>
              <w:t xml:space="preserve">: </w:t>
            </w:r>
          </w:p>
          <w:p w:rsidR="009B19DD" w:rsidRPr="00F343C5" w:rsidRDefault="009B19DD" w:rsidP="009B19DD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F343C5">
              <w:rPr>
                <w:sz w:val="20"/>
                <w:szCs w:val="20"/>
              </w:rPr>
              <w:t>Барлық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білім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алушылар</w:t>
            </w:r>
            <w:proofErr w:type="spellEnd"/>
            <w:r w:rsidRPr="00F343C5">
              <w:rPr>
                <w:sz w:val="20"/>
                <w:szCs w:val="20"/>
              </w:rPr>
              <w:t xml:space="preserve"> ЖООК-</w:t>
            </w:r>
            <w:proofErr w:type="spellStart"/>
            <w:r w:rsidRPr="00F343C5">
              <w:rPr>
                <w:sz w:val="20"/>
                <w:szCs w:val="20"/>
              </w:rPr>
              <w:t>қа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тіркелу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қажет</w:t>
            </w:r>
            <w:proofErr w:type="spellEnd"/>
            <w:r w:rsidRPr="00F343C5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F343C5">
              <w:rPr>
                <w:sz w:val="20"/>
                <w:szCs w:val="20"/>
              </w:rPr>
              <w:t>модульдерін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өту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мерзімі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пәнді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оқыту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кестесіне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сәйкес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мүлтіксіз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сақталуы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тиіс</w:t>
            </w:r>
            <w:proofErr w:type="spellEnd"/>
            <w:r w:rsidRPr="00F343C5">
              <w:rPr>
                <w:sz w:val="20"/>
                <w:szCs w:val="20"/>
              </w:rPr>
              <w:t>.</w:t>
            </w:r>
          </w:p>
          <w:p w:rsidR="009B19DD" w:rsidRPr="00F343C5" w:rsidRDefault="009B19DD" w:rsidP="009B19DD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343C5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F343C5">
              <w:rPr>
                <w:sz w:val="20"/>
                <w:szCs w:val="20"/>
              </w:rPr>
              <w:t>Дедлайндарды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сақтамау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баллдардың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жоғалуына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әкеледі</w:t>
            </w:r>
            <w:proofErr w:type="spellEnd"/>
            <w:r w:rsidRPr="00F343C5">
              <w:rPr>
                <w:sz w:val="20"/>
                <w:szCs w:val="20"/>
              </w:rPr>
              <w:t xml:space="preserve">! </w:t>
            </w:r>
            <w:proofErr w:type="spellStart"/>
            <w:r w:rsidRPr="00F343C5">
              <w:rPr>
                <w:sz w:val="20"/>
                <w:szCs w:val="20"/>
              </w:rPr>
              <w:t>Әрбір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тапсырманың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дедлайны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оқу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курсының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мазмұнын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жүзеге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асыру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күнтізбесінде</w:t>
            </w:r>
            <w:proofErr w:type="spellEnd"/>
            <w:r w:rsidRPr="00F343C5">
              <w:rPr>
                <w:sz w:val="20"/>
                <w:szCs w:val="20"/>
              </w:rPr>
              <w:t xml:space="preserve"> (</w:t>
            </w:r>
            <w:proofErr w:type="spellStart"/>
            <w:r w:rsidRPr="00F343C5">
              <w:rPr>
                <w:sz w:val="20"/>
                <w:szCs w:val="20"/>
              </w:rPr>
              <w:t>кестесінде</w:t>
            </w:r>
            <w:proofErr w:type="spellEnd"/>
            <w:r w:rsidRPr="00F343C5">
              <w:rPr>
                <w:sz w:val="20"/>
                <w:szCs w:val="20"/>
              </w:rPr>
              <w:t xml:space="preserve">), </w:t>
            </w:r>
            <w:proofErr w:type="spellStart"/>
            <w:r w:rsidRPr="00F343C5">
              <w:rPr>
                <w:sz w:val="20"/>
                <w:szCs w:val="20"/>
              </w:rPr>
              <w:t>сондай-ақ</w:t>
            </w:r>
            <w:proofErr w:type="spellEnd"/>
            <w:r w:rsidRPr="00F343C5">
              <w:rPr>
                <w:sz w:val="20"/>
                <w:szCs w:val="20"/>
              </w:rPr>
              <w:t xml:space="preserve"> ЖООК-та </w:t>
            </w:r>
            <w:proofErr w:type="spellStart"/>
            <w:r w:rsidRPr="00F343C5">
              <w:rPr>
                <w:sz w:val="20"/>
                <w:szCs w:val="20"/>
              </w:rPr>
              <w:t>көрсетілген</w:t>
            </w:r>
            <w:proofErr w:type="spellEnd"/>
            <w:r w:rsidRPr="00F343C5">
              <w:rPr>
                <w:sz w:val="20"/>
                <w:szCs w:val="20"/>
              </w:rPr>
              <w:t>.</w:t>
            </w:r>
          </w:p>
          <w:p w:rsidR="009B19DD" w:rsidRPr="00F343C5" w:rsidRDefault="009B19DD" w:rsidP="009B19D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343C5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F343C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F343C5">
              <w:rPr>
                <w:b/>
                <w:color w:val="000000"/>
                <w:sz w:val="20"/>
                <w:szCs w:val="20"/>
              </w:rPr>
              <w:t>:</w:t>
            </w:r>
          </w:p>
          <w:p w:rsidR="009B19DD" w:rsidRPr="00F343C5" w:rsidRDefault="009B19DD" w:rsidP="009B19DD">
            <w:pPr>
              <w:pStyle w:val="11"/>
              <w:jc w:val="both"/>
              <w:rPr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 xml:space="preserve">- </w:t>
            </w:r>
            <w:proofErr w:type="spellStart"/>
            <w:r w:rsidRPr="00F343C5">
              <w:rPr>
                <w:sz w:val="20"/>
                <w:szCs w:val="20"/>
              </w:rPr>
              <w:t>Практикалық</w:t>
            </w:r>
            <w:proofErr w:type="spellEnd"/>
            <w:r w:rsidRPr="00F343C5">
              <w:rPr>
                <w:sz w:val="20"/>
                <w:szCs w:val="20"/>
              </w:rPr>
              <w:t xml:space="preserve"> / </w:t>
            </w:r>
            <w:proofErr w:type="spellStart"/>
            <w:r w:rsidRPr="00F343C5">
              <w:rPr>
                <w:sz w:val="20"/>
                <w:szCs w:val="20"/>
              </w:rPr>
              <w:t>зертханалық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сабақтар</w:t>
            </w:r>
            <w:proofErr w:type="spellEnd"/>
            <w:r w:rsidRPr="00F343C5">
              <w:rPr>
                <w:sz w:val="20"/>
                <w:szCs w:val="20"/>
              </w:rPr>
              <w:t xml:space="preserve">, СӨЖ </w:t>
            </w:r>
            <w:proofErr w:type="spellStart"/>
            <w:r w:rsidRPr="00F343C5">
              <w:rPr>
                <w:sz w:val="20"/>
                <w:szCs w:val="20"/>
              </w:rPr>
              <w:t>өзіндік</w:t>
            </w:r>
            <w:proofErr w:type="spellEnd"/>
            <w:r w:rsidRPr="00F343C5">
              <w:rPr>
                <w:sz w:val="20"/>
                <w:szCs w:val="20"/>
              </w:rPr>
              <w:t xml:space="preserve">, </w:t>
            </w:r>
            <w:proofErr w:type="spellStart"/>
            <w:r w:rsidRPr="00F343C5">
              <w:rPr>
                <w:sz w:val="20"/>
                <w:szCs w:val="20"/>
              </w:rPr>
              <w:t>шығармашылық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сипатта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болуы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керек</w:t>
            </w:r>
            <w:proofErr w:type="spellEnd"/>
            <w:r w:rsidRPr="00F343C5">
              <w:rPr>
                <w:sz w:val="20"/>
                <w:szCs w:val="20"/>
              </w:rPr>
              <w:t>.</w:t>
            </w:r>
          </w:p>
          <w:p w:rsidR="009B19DD" w:rsidRPr="00F343C5" w:rsidRDefault="009B19DD" w:rsidP="009B19DD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 xml:space="preserve">- </w:t>
            </w:r>
            <w:proofErr w:type="spellStart"/>
            <w:r w:rsidRPr="00F343C5">
              <w:rPr>
                <w:sz w:val="20"/>
                <w:szCs w:val="20"/>
              </w:rPr>
              <w:t>Бақылаудың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барлық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кезеңінде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плагиатқа</w:t>
            </w:r>
            <w:proofErr w:type="spellEnd"/>
            <w:r w:rsidRPr="00F343C5">
              <w:rPr>
                <w:sz w:val="20"/>
                <w:szCs w:val="20"/>
              </w:rPr>
              <w:t xml:space="preserve">, </w:t>
            </w:r>
            <w:proofErr w:type="spellStart"/>
            <w:r w:rsidRPr="00F343C5">
              <w:rPr>
                <w:sz w:val="20"/>
                <w:szCs w:val="20"/>
              </w:rPr>
              <w:t>жалған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ақпаратқа</w:t>
            </w:r>
            <w:proofErr w:type="spellEnd"/>
            <w:r w:rsidRPr="00F343C5">
              <w:rPr>
                <w:sz w:val="20"/>
                <w:szCs w:val="20"/>
              </w:rPr>
              <w:t xml:space="preserve">, </w:t>
            </w:r>
            <w:proofErr w:type="spellStart"/>
            <w:r w:rsidRPr="00F343C5">
              <w:rPr>
                <w:sz w:val="20"/>
                <w:szCs w:val="20"/>
              </w:rPr>
              <w:t>көшіруге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тыйым</w:t>
            </w:r>
            <w:proofErr w:type="spellEnd"/>
            <w:r w:rsidRPr="00F343C5">
              <w:rPr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sz w:val="20"/>
                <w:szCs w:val="20"/>
              </w:rPr>
              <w:t>салынады</w:t>
            </w:r>
            <w:proofErr w:type="spellEnd"/>
            <w:r w:rsidRPr="00F343C5">
              <w:rPr>
                <w:sz w:val="20"/>
                <w:szCs w:val="20"/>
              </w:rPr>
              <w:t xml:space="preserve">. </w:t>
            </w:r>
          </w:p>
          <w:p w:rsidR="00FC527B" w:rsidRPr="00F71307" w:rsidRDefault="009B19DD" w:rsidP="009B19D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2D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proofErr w:type="spellStart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C527B" w:rsidRPr="00FC527B" w:rsidTr="00FC52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D" w:rsidRPr="00FC527B" w:rsidRDefault="009B19DD" w:rsidP="009B19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680BD0" w:rsidRPr="00FC527B" w:rsidRDefault="009B19DD" w:rsidP="009B19D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FC527B" w:rsidRPr="00FC527B" w:rsidRDefault="00FC527B" w:rsidP="00A502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C527B" w:rsidRPr="00FC527B" w:rsidRDefault="00FC527B" w:rsidP="00A502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FC527B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FC527B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FC527B" w:rsidRPr="00FC527B" w:rsidTr="00FC527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Апта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p w:rsidR="002D70F3" w:rsidRPr="00ED777C" w:rsidRDefault="002D70F3" w:rsidP="00A502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276"/>
      </w:tblGrid>
      <w:tr w:rsidR="00FC527B" w:rsidRPr="009B19DD" w:rsidTr="00F71307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5C376A" w:rsidRDefault="00FC527B" w:rsidP="005C3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C37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  <w:r w:rsidRPr="005C37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376A" w:rsidRPr="005C376A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Клетка теориясы және клеткалар мен ұлпаларды зерттеу тәсілдері.</w:t>
            </w:r>
          </w:p>
          <w:p w:rsidR="00FC527B" w:rsidRPr="005C376A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5C376A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C527B" w:rsidRPr="009B19DD" w:rsidTr="00F7130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A7135A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FC527B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Цитология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гистология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ғылымдарының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мазмұны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Онтогенезде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ұлпалар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қалыптасуының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кейбір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жалпы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заңдылықтары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Цитология мен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гистологиядағы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тәсілдері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FC527B" w:rsidRPr="00FC527B" w:rsidTr="00F7130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2D70F3" w:rsidRDefault="00FE5DE5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FC527B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2D70F3" w:rsidRPr="002D70F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Тақырыбы: Фиксацияланған клеткалар мен ұлпаларды зерттеу тәсілдері: материалды фиксациялау негіздері, оны тығыздау, кесінділер дайындау, оларды бояу. Бояулар типтері. Жарық, фазалы-контрасты, поляризациялық, электронды микроскоптардың құрылысы, олармен жұмыс істеу принциптері</w:t>
            </w:r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мен таныстыру.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4F0661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527B" w:rsidRPr="009B19DD" w:rsidTr="00F7130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ED777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2D70F3" w:rsidRPr="00FC527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  <w:proofErr w:type="gram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туралы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ілім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Биомембраналардың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құрылуы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гиалоплазманың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химиялық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құрамы</w:t>
            </w:r>
            <w:proofErr w:type="spellEnd"/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</w:p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FC527B" w:rsidRPr="00FC527B" w:rsidTr="00F7130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2D70F3" w:rsidRDefault="00FE5DE5" w:rsidP="00A502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FC527B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2D70F3" w:rsidRPr="002D70F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Тақырыбы: Клеткалардың жалпы морфологиясы, пішіні, көлемі, құрылысының ерекшеліктері. Плазмолемманың құрылымы. </w:t>
            </w:r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</w:t>
            </w:r>
            <w:r w:rsidR="002D70F3" w:rsidRPr="002D70F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леткааралық байланыстардың құрылымы</w:t>
            </w:r>
            <w:r w:rsidR="002D70F3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қарау.</w:t>
            </w:r>
            <w:r w:rsidR="002D70F3" w:rsidRPr="002D70F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(десмосомды, тығыз, «Құлып» типті байланыстар)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4F0661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B" w:rsidRPr="00FC527B" w:rsidRDefault="00FC527B" w:rsidP="00A502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27B" w:rsidRPr="00FC527B" w:rsidRDefault="00FC527B" w:rsidP="00A502D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777C" w:rsidRPr="009B19DD" w:rsidTr="00F7130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Тақырыбы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Клетка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органеллаларының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құрылымды-функционалды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мінездемесі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71307" w:rsidRDefault="00ED777C" w:rsidP="00ED777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ED777C" w:rsidRPr="00FC527B" w:rsidTr="00F7130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FE5DE5" w:rsidP="00ED77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</w:t>
            </w:r>
            <w:r w:rsidR="00ED77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.С. </w:t>
            </w:r>
            <w:r w:rsidR="00ED777C" w:rsidRPr="00ED77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Лабораториялық сабақ. </w:t>
            </w:r>
            <w:r w:rsidR="00ED777C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Эндоплазмалық тор, </w:t>
            </w:r>
            <w:r w:rsidR="00ED777C" w:rsidRPr="00ED77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Гольджи аппараты</w:t>
            </w:r>
            <w:r w:rsidR="00ED777C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, митохондриялар, </w:t>
            </w:r>
            <w:r w:rsidR="00ED777C" w:rsidRPr="00ED77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лизосомдар</w:t>
            </w:r>
            <w:r w:rsidR="00ED777C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дың </w:t>
            </w:r>
            <w:r w:rsidR="00ED777C" w:rsidRPr="00ED77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ультрақұрылымы. </w:t>
            </w:r>
            <w:r w:rsidR="00ED777C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Клетка органоидтарының топографиясын зерттеу</w:t>
            </w:r>
            <w:r w:rsidR="00ED777C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77C" w:rsidRPr="00FC527B" w:rsidRDefault="00ED777C" w:rsidP="00ED777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777C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125BBE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СОӨЖ 1. СӨЖ  </w:t>
            </w:r>
            <w:proofErr w:type="spellStart"/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77C" w:rsidRPr="00FC527B" w:rsidRDefault="00ED777C" w:rsidP="00ED777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в 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ED777C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5C376A" w:rsidRDefault="00ED777C" w:rsidP="005C376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1.</w:t>
            </w:r>
            <w:r w:rsidR="005C376A"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C376A"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СӨЖ жұмыстарын қабылдау және кеңес беру:</w:t>
            </w:r>
            <w:r w:rsidR="005C376A"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5C376A" w:rsidRPr="00762069" w:rsidRDefault="005C376A" w:rsidP="00762069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Клетка ілімінің тарихы. </w:t>
            </w:r>
          </w:p>
          <w:p w:rsidR="005C376A" w:rsidRPr="00762069" w:rsidRDefault="005C376A" w:rsidP="00762069">
            <w:pPr>
              <w:pStyle w:val="a5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Цитология және гистология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ED77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777C" w:rsidRPr="00FC527B" w:rsidTr="00FC527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77C" w:rsidRPr="00FC527B" w:rsidRDefault="00ED777C" w:rsidP="00FB1C40">
            <w:pPr>
              <w:tabs>
                <w:tab w:val="left" w:pos="12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Модуль П</w:t>
            </w:r>
          </w:p>
        </w:tc>
      </w:tr>
      <w:tr w:rsidR="005C376A" w:rsidRPr="009B19DD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76206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Д. </w:t>
            </w:r>
            <w:r w:rsidR="00762069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К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летка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ядросының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химиясы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71307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71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6206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З.С.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Ядроның формасы, түзілуі және функциональді өзгерістерің анықтау.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Хромосомалардың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морфологиясын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электроннограммалар арқылы қарау және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376A" w:rsidRPr="00FC527B" w:rsidRDefault="005C376A" w:rsidP="005C376A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76A" w:rsidRPr="009B19DD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762069" w:rsidP="00762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Клеткалық цикл. Соматикалық және жыныс клеткаларының бөлінуі.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9B19DD" w:rsidRDefault="005C376A" w:rsidP="005C376A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B27D6C" w:rsidP="007620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 w:rsidR="0076206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Өсімдік және жануарлар клеткасының митоздың, мейоздың барлық кезеңдерің қарау, амитоздың ерекшеліктерін оқып-үйрену.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76A" w:rsidRPr="00FC527B" w:rsidTr="00F7130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СӨЖ жұмыстарын қабылдау және кеңес беру:</w:t>
            </w: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5C376A" w:rsidRPr="00FC527B" w:rsidRDefault="005C376A" w:rsidP="005C3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76A" w:rsidRPr="00762069" w:rsidTr="00F7130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2 </w:t>
            </w:r>
            <w:r w:rsidR="00125BB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B27D6C" w:rsidRDefault="00762069" w:rsidP="005C37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="00B27D6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Клетка қосындылары.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(ақуызды, көміртекті, липидті, пигментті) </w:t>
            </w:r>
          </w:p>
          <w:p w:rsidR="005C376A" w:rsidRPr="00762069" w:rsidRDefault="00762069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2. 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Цитоқаңқаның құрылысы.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76A" w:rsidRPr="00762069" w:rsidTr="00F7130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62069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2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76A" w:rsidRPr="00FC527B" w:rsidTr="003D1C87">
        <w:trPr>
          <w:trHeight w:val="4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2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762069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20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76A" w:rsidRPr="009B19DD" w:rsidTr="00F7130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Эпителиалд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ы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ұлпалардың құрылысы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мен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классификациясы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Жабынды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эпителий.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B27D6C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C376A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C376A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Жабынды эпителийдің құрылысын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76A" w:rsidRPr="004F0661" w:rsidTr="00F7130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Бездік эпителий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5C376A" w:rsidP="005C376A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B27D6C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C376A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C376A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376A" w:rsidRPr="005C37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Экзокринді және эндокринді бездердің құрылысын микроскоп арқылы сипаттай білу.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76A" w:rsidRPr="004F0661" w:rsidTr="00F7130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71307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13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3D1C87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D1C87">
              <w:rPr>
                <w:rFonts w:ascii="Times New Roman" w:hAnsi="Times New Roman" w:cs="Times New Roman"/>
              </w:rPr>
              <w:t>Д.</w:t>
            </w:r>
            <w:r w:rsidR="001F04A2" w:rsidRPr="003D1C87">
              <w:rPr>
                <w:rFonts w:ascii="Times New Roman" w:hAnsi="Times New Roman" w:cs="Times New Roman"/>
                <w:lang w:val="kk-KZ"/>
              </w:rPr>
              <w:t>Қан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3D1C87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C376A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5C376A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376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Бақаның қаны. Адамның қанындағы эритроциттер санын, мөлшерін, пішінін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71307" w:rsidRDefault="003D1C87" w:rsidP="003D1C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</w:rPr>
              <w:t xml:space="preserve">СОӨЖ 3 </w:t>
            </w:r>
            <w:proofErr w:type="spellStart"/>
            <w:r w:rsidR="005C376A" w:rsidRPr="00F71307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="005C376A" w:rsidRPr="00F71307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="005C376A" w:rsidRPr="00F71307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5C376A" w:rsidRPr="00F71307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C87" w:rsidRDefault="005C376A" w:rsidP="001F0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3</w:t>
            </w:r>
            <w:r w:rsidR="001F04A2"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1F0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F04A2" w:rsidRPr="00FC527B" w:rsidRDefault="003D1C87" w:rsidP="001F04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</w:rPr>
              <w:t>И.И.Мечников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фагоцителла теориясы.</w:t>
            </w:r>
          </w:p>
          <w:p w:rsidR="001F04A2" w:rsidRPr="001F04A2" w:rsidRDefault="002C3A3C" w:rsidP="001F04A2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Ұлпалар эволюциясына арналған А.А.Заварзинның еңбектері.</w:t>
            </w:r>
          </w:p>
          <w:p w:rsidR="005C376A" w:rsidRPr="001F04A2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76A" w:rsidRPr="009B19DD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71307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1307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1F04A2"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F04A2"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="001F04A2"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4F0661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5C376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2C3A3C" w:rsidP="001F04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4F06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Гемоцитопоэз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схемасы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Бластының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эритроидты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клетканың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гранулоциттың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мегакариоцит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қатарының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промоноциттің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пролимфоциттің</w:t>
            </w:r>
            <w:proofErr w:type="spellEnd"/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1F04A2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морфологиясын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C376A" w:rsidRPr="009B19DD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Омыртқалы</w:t>
            </w:r>
            <w:proofErr w:type="spellEnd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жануарлардың</w:t>
            </w:r>
            <w:proofErr w:type="spellEnd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Омыртқасыздардың</w:t>
            </w:r>
            <w:proofErr w:type="spellEnd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EE22DF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интерстициальді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4F0661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6A" w:rsidRPr="00FC527B" w:rsidRDefault="005C376A" w:rsidP="005C376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EE22DF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FC527B" w:rsidRDefault="00EE22DF" w:rsidP="00EE22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9B19DD" w:rsidRDefault="002C3A3C" w:rsidP="002C3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Борпылдақ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: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фибробластар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макрофагтар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лимфоциттер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толық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дың морфологиясын зерттеу. Коллагенді және эластикалық </w:t>
            </w:r>
            <w:r w:rsidRPr="00F7130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талшықтардың таралуын және пішінін салыстырмалы түрде қарау.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FC527B" w:rsidRDefault="00EE22DF" w:rsidP="00EE2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FC527B" w:rsidRDefault="00EE22DF" w:rsidP="00EE22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EE22DF" w:rsidRPr="00FC527B" w:rsidRDefault="00EE22DF" w:rsidP="00EE22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4F0661" w:rsidRDefault="004F0661" w:rsidP="00EE22DF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FC527B" w:rsidRDefault="00EE22DF" w:rsidP="00EE22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FC527B" w:rsidRDefault="00EE22DF" w:rsidP="00EE22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DF" w:rsidRPr="00FC527B" w:rsidRDefault="00EE22DF" w:rsidP="00EE22D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71307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 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өртінші СӨЖ жұмыстарын қабылдау және кеңес беру:</w:t>
            </w: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Осмореттеуші және бөліп шығарушы эпителийлер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СОӨЖ 5. 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Оқыған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материалдың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құрылымдық-логикалық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сызбасын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жасау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35A" w:rsidRPr="009B19DD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71307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Тығыз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ұлпалар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Арнайы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ұлпалар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Шеміршек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9B19DD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71307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Қалыптасқан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қалыптаспаған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тығыз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дәнекер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Ретикулярлы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май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Гиалинді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эластикалық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талшықты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шеміршек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ерекшеліктерін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зерттеу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71307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Сүйек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71307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Сүйек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</w:p>
          <w:p w:rsidR="00A7135A" w:rsidRPr="00F71307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құрылысының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зерттеу.</w:t>
            </w:r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F7130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стеогистогенез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ұғымын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түсіну</w:t>
            </w:r>
            <w:proofErr w:type="spellEnd"/>
            <w:r w:rsidRPr="00F71307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DB787C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7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СӨЖ 5 </w:t>
            </w:r>
            <w:r w:rsidRPr="00DB7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СӨЖ жұмыстарын қабылдау және кеңес бер</w:t>
            </w:r>
            <w:r w:rsidR="0054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B7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у:</w:t>
            </w:r>
            <w:r w:rsidRPr="00DB78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Омыртқалы және омыртқасыз жануарлардың бұлшықет ұлпалары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35A" w:rsidRPr="009B19DD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DB787C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8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Д. Бірыңғай салалы және көлденең жолақты бұлшықет ұлпалары.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9B19DD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9B1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</w:t>
            </w:r>
            <w:r w:rsid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Миосимпласт құрылысының  ерекшеліктерін зерттеу.  Кардиомиоциттердің құрылысын және көлденең жолақтын болуын қарау.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135A" w:rsidRPr="009B19DD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СОӨЖ: 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Алтыншы СӨЖ жұмыстарын қабылдау және кеңес беру: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Балықтардың эпителий, дәнекер, сүйек және бұлшық ет ұлпаларының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4F0661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Нерв 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ұлпасының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құрылымы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мен 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қызметі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</w:tc>
      </w:tr>
      <w:tr w:rsidR="00A7135A" w:rsidRPr="004F0661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4F0661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З.С.</w:t>
            </w:r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Нейрон</w:t>
            </w:r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дардың, гиалды клеткалардың, м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иелинді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миелинсіз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нерв 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талшықтарының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ерекшеліктері</w:t>
            </w:r>
            <w:proofErr w:type="spellEnd"/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зерттеу</w:t>
            </w:r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F0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</w:p>
        </w:tc>
      </w:tr>
      <w:tr w:rsidR="00A7135A" w:rsidRPr="004F0661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66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4F0661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Д. </w:t>
            </w:r>
            <w:r w:rsidRP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Нерв ұштары.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Синапстар. Рефлекторлы доға туралы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  <w:p w:rsidR="00A7135A" w:rsidRPr="004F0661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4F0661" w:rsidP="00A7135A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4F0661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З.С. </w:t>
            </w:r>
            <w:r w:rsidR="00A7135A" w:rsidRP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Нерв ұштарының </w:t>
            </w:r>
            <w:r w:rsidR="00A7135A"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микроскопиялық </w:t>
            </w:r>
            <w:r w:rsidR="00A7135A" w:rsidRPr="004F066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құрылысы мен қызметтік маңызын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4F0661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06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F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</w:t>
            </w:r>
            <w:r w:rsidRPr="00FC527B">
              <w:rPr>
                <w:rFonts w:ascii="Times New Roman" w:hAnsi="Times New Roman" w:cs="Times New Roman"/>
                <w:sz w:val="24"/>
                <w:szCs w:val="24"/>
              </w:rPr>
              <w:t>ӨЖ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Жетінші СӨЖ жұмыстарын қабылдау және кеңес беру:</w:t>
            </w:r>
            <w:r w:rsidRPr="00FC527B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Нерв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>ұлпасының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>эволюциялық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>динамикасының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27B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135A" w:rsidRPr="00FC527B" w:rsidTr="00F7130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5A" w:rsidRPr="00FC527B" w:rsidRDefault="00A7135A" w:rsidP="00A713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527B" w:rsidRPr="00FC527B" w:rsidRDefault="00FC527B" w:rsidP="00A502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27B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Қысқартулар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: ӨТС –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; ТТ –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типтік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; ЖТ –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; БЖ –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; АБ –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Ескертулер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>: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- Д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ПС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: MS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/ZOOM-да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(10-15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минутқа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бейнематериалдардың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презентациясы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пікірталас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>/...)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- БЖ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бітіргеннен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скриншотын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басшысына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тапсырады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, топ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оқытушыға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ҚОЖ-да тест.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Курстың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(Д, ӨТС, ТТ, ЖТ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сілтемеден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, 6-тармақты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>).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дедлайннан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аптаның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тапсырмалары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>.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БЖ-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вебинардың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2D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A502D5">
        <w:rPr>
          <w:rFonts w:ascii="Times New Roman" w:hAnsi="Times New Roman" w:cs="Times New Roman"/>
          <w:sz w:val="24"/>
          <w:szCs w:val="24"/>
        </w:rPr>
        <w:t>.]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FC527B" w:rsidRPr="00A502D5" w:rsidRDefault="00FC527B" w:rsidP="00A50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3BB" w:rsidRPr="00FC527B" w:rsidRDefault="002B53BB" w:rsidP="002B5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Pr="00FC527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Заядан Б.Қ. </w:t>
      </w:r>
    </w:p>
    <w:p w:rsidR="002B53BB" w:rsidRPr="00FC527B" w:rsidRDefault="002B53BB" w:rsidP="002B5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B53BB" w:rsidRPr="00FC527B" w:rsidRDefault="002B53BB" w:rsidP="002B53B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>Әдістемелік кеңестің төрайымы                                                                     Кулбаева М.С.</w:t>
      </w:r>
    </w:p>
    <w:p w:rsidR="002B53BB" w:rsidRPr="00FC527B" w:rsidRDefault="002B53BB" w:rsidP="002B53B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B53BB" w:rsidRPr="00FC527B" w:rsidRDefault="002B53BB" w:rsidP="002B5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      Қурманбаева М.С.  </w:t>
      </w:r>
    </w:p>
    <w:p w:rsidR="002B53BB" w:rsidRPr="00FC527B" w:rsidRDefault="002B53BB" w:rsidP="002B5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502D5" w:rsidRDefault="002B53BB" w:rsidP="00A502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FB1C40">
        <w:rPr>
          <w:rFonts w:ascii="Times New Roman" w:hAnsi="Times New Roman" w:cs="Times New Roman"/>
          <w:sz w:val="24"/>
          <w:szCs w:val="24"/>
          <w:lang w:val="kk-KZ"/>
        </w:rPr>
        <w:t>Юсаева Д.А</w:t>
      </w:r>
    </w:p>
    <w:sectPr w:rsidR="00A502D5" w:rsidSect="00FC527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D5A04"/>
    <w:multiLevelType w:val="hybridMultilevel"/>
    <w:tmpl w:val="53E8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6"/>
  </w:num>
  <w:num w:numId="5">
    <w:abstractNumId w:val="13"/>
  </w:num>
  <w:num w:numId="6">
    <w:abstractNumId w:val="8"/>
  </w:num>
  <w:num w:numId="7">
    <w:abstractNumId w:val="3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18"/>
  </w:num>
  <w:num w:numId="16">
    <w:abstractNumId w:val="1"/>
  </w:num>
  <w:num w:numId="17">
    <w:abstractNumId w:val="20"/>
  </w:num>
  <w:num w:numId="18">
    <w:abstractNumId w:val="17"/>
  </w:num>
  <w:num w:numId="19">
    <w:abstractNumId w:val="16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D4"/>
    <w:rsid w:val="000424C3"/>
    <w:rsid w:val="000437E8"/>
    <w:rsid w:val="00067E69"/>
    <w:rsid w:val="00080BFD"/>
    <w:rsid w:val="00085B26"/>
    <w:rsid w:val="00095893"/>
    <w:rsid w:val="000A071C"/>
    <w:rsid w:val="000D169D"/>
    <w:rsid w:val="000D7F70"/>
    <w:rsid w:val="000F20DF"/>
    <w:rsid w:val="000F3EC4"/>
    <w:rsid w:val="000F5522"/>
    <w:rsid w:val="00103E1D"/>
    <w:rsid w:val="00120E01"/>
    <w:rsid w:val="00122DD8"/>
    <w:rsid w:val="00125BBE"/>
    <w:rsid w:val="001314A8"/>
    <w:rsid w:val="00144215"/>
    <w:rsid w:val="00144EE4"/>
    <w:rsid w:val="00155962"/>
    <w:rsid w:val="00165C92"/>
    <w:rsid w:val="001B3AF0"/>
    <w:rsid w:val="001D0F1C"/>
    <w:rsid w:val="001D3D05"/>
    <w:rsid w:val="001E2CB5"/>
    <w:rsid w:val="001F04A2"/>
    <w:rsid w:val="0022190A"/>
    <w:rsid w:val="00235D89"/>
    <w:rsid w:val="00241091"/>
    <w:rsid w:val="0026033F"/>
    <w:rsid w:val="00273FB2"/>
    <w:rsid w:val="002B53BB"/>
    <w:rsid w:val="002B728F"/>
    <w:rsid w:val="002C3A3C"/>
    <w:rsid w:val="002C7163"/>
    <w:rsid w:val="002D70F3"/>
    <w:rsid w:val="002E70FB"/>
    <w:rsid w:val="00337D72"/>
    <w:rsid w:val="0034061E"/>
    <w:rsid w:val="00340705"/>
    <w:rsid w:val="0034349F"/>
    <w:rsid w:val="003575EE"/>
    <w:rsid w:val="00391DEA"/>
    <w:rsid w:val="003A0574"/>
    <w:rsid w:val="003A0615"/>
    <w:rsid w:val="003A562F"/>
    <w:rsid w:val="003A757B"/>
    <w:rsid w:val="003B0B34"/>
    <w:rsid w:val="003C2420"/>
    <w:rsid w:val="003D0FFC"/>
    <w:rsid w:val="003D1C87"/>
    <w:rsid w:val="003D2638"/>
    <w:rsid w:val="00412275"/>
    <w:rsid w:val="004320CD"/>
    <w:rsid w:val="004354AA"/>
    <w:rsid w:val="004378A8"/>
    <w:rsid w:val="0044187F"/>
    <w:rsid w:val="00445995"/>
    <w:rsid w:val="004859B8"/>
    <w:rsid w:val="004A7BFD"/>
    <w:rsid w:val="004F0661"/>
    <w:rsid w:val="004F233B"/>
    <w:rsid w:val="004F46BD"/>
    <w:rsid w:val="0051138F"/>
    <w:rsid w:val="00515504"/>
    <w:rsid w:val="00526F41"/>
    <w:rsid w:val="005321E0"/>
    <w:rsid w:val="00534679"/>
    <w:rsid w:val="00541980"/>
    <w:rsid w:val="00545F1E"/>
    <w:rsid w:val="005507EC"/>
    <w:rsid w:val="00553FB4"/>
    <w:rsid w:val="00567787"/>
    <w:rsid w:val="00573968"/>
    <w:rsid w:val="005A45DE"/>
    <w:rsid w:val="005B4D68"/>
    <w:rsid w:val="005C376A"/>
    <w:rsid w:val="005E704C"/>
    <w:rsid w:val="00600F46"/>
    <w:rsid w:val="0060383C"/>
    <w:rsid w:val="00603FE0"/>
    <w:rsid w:val="00607F76"/>
    <w:rsid w:val="006371D5"/>
    <w:rsid w:val="00655004"/>
    <w:rsid w:val="00656037"/>
    <w:rsid w:val="006600EA"/>
    <w:rsid w:val="00665A5C"/>
    <w:rsid w:val="006758CA"/>
    <w:rsid w:val="00680BD0"/>
    <w:rsid w:val="00680C01"/>
    <w:rsid w:val="0068210B"/>
    <w:rsid w:val="006A4F71"/>
    <w:rsid w:val="006A7654"/>
    <w:rsid w:val="006A76BF"/>
    <w:rsid w:val="006B33A4"/>
    <w:rsid w:val="006B614E"/>
    <w:rsid w:val="006C1A65"/>
    <w:rsid w:val="006C4008"/>
    <w:rsid w:val="006D38BC"/>
    <w:rsid w:val="006E1D20"/>
    <w:rsid w:val="006F7AF5"/>
    <w:rsid w:val="007115EA"/>
    <w:rsid w:val="00725263"/>
    <w:rsid w:val="00750BDA"/>
    <w:rsid w:val="00757211"/>
    <w:rsid w:val="00762069"/>
    <w:rsid w:val="00780BC8"/>
    <w:rsid w:val="007829BE"/>
    <w:rsid w:val="0078414D"/>
    <w:rsid w:val="007C5285"/>
    <w:rsid w:val="007C77A7"/>
    <w:rsid w:val="0080446B"/>
    <w:rsid w:val="00814141"/>
    <w:rsid w:val="00815D52"/>
    <w:rsid w:val="00843C12"/>
    <w:rsid w:val="00856F2F"/>
    <w:rsid w:val="0086089E"/>
    <w:rsid w:val="00886E37"/>
    <w:rsid w:val="008A131E"/>
    <w:rsid w:val="008A4C18"/>
    <w:rsid w:val="008C3019"/>
    <w:rsid w:val="008C447F"/>
    <w:rsid w:val="008D6C87"/>
    <w:rsid w:val="008E0338"/>
    <w:rsid w:val="008E6538"/>
    <w:rsid w:val="008E786C"/>
    <w:rsid w:val="008F5720"/>
    <w:rsid w:val="008F6B88"/>
    <w:rsid w:val="008F7297"/>
    <w:rsid w:val="0091449A"/>
    <w:rsid w:val="00915ECC"/>
    <w:rsid w:val="0092457B"/>
    <w:rsid w:val="00941944"/>
    <w:rsid w:val="00946369"/>
    <w:rsid w:val="0098676E"/>
    <w:rsid w:val="009A5D93"/>
    <w:rsid w:val="009B19DD"/>
    <w:rsid w:val="009B44F6"/>
    <w:rsid w:val="009D3335"/>
    <w:rsid w:val="009E0CB9"/>
    <w:rsid w:val="009F4BE4"/>
    <w:rsid w:val="00A057C4"/>
    <w:rsid w:val="00A406BB"/>
    <w:rsid w:val="00A502D5"/>
    <w:rsid w:val="00A5708C"/>
    <w:rsid w:val="00A7135A"/>
    <w:rsid w:val="00A7495C"/>
    <w:rsid w:val="00A82053"/>
    <w:rsid w:val="00AC31D6"/>
    <w:rsid w:val="00AD6668"/>
    <w:rsid w:val="00B03C4A"/>
    <w:rsid w:val="00B26DFA"/>
    <w:rsid w:val="00B27D6C"/>
    <w:rsid w:val="00B65420"/>
    <w:rsid w:val="00B877E4"/>
    <w:rsid w:val="00B91B5F"/>
    <w:rsid w:val="00B97BA1"/>
    <w:rsid w:val="00BA6E86"/>
    <w:rsid w:val="00BC7EDF"/>
    <w:rsid w:val="00BE0B2D"/>
    <w:rsid w:val="00C32B5F"/>
    <w:rsid w:val="00C66720"/>
    <w:rsid w:val="00CA030C"/>
    <w:rsid w:val="00CB33B6"/>
    <w:rsid w:val="00CB6FA2"/>
    <w:rsid w:val="00CD15E2"/>
    <w:rsid w:val="00CF6728"/>
    <w:rsid w:val="00D174D2"/>
    <w:rsid w:val="00D44A13"/>
    <w:rsid w:val="00D632B7"/>
    <w:rsid w:val="00DA1CD2"/>
    <w:rsid w:val="00DB787C"/>
    <w:rsid w:val="00DC4E12"/>
    <w:rsid w:val="00DC5355"/>
    <w:rsid w:val="00DE0E09"/>
    <w:rsid w:val="00DE6491"/>
    <w:rsid w:val="00DF5519"/>
    <w:rsid w:val="00E25CC6"/>
    <w:rsid w:val="00E62642"/>
    <w:rsid w:val="00E67CA8"/>
    <w:rsid w:val="00E7647E"/>
    <w:rsid w:val="00E874A6"/>
    <w:rsid w:val="00E9438B"/>
    <w:rsid w:val="00E95DC3"/>
    <w:rsid w:val="00EA1EDA"/>
    <w:rsid w:val="00EB743A"/>
    <w:rsid w:val="00EC1997"/>
    <w:rsid w:val="00EC1BFB"/>
    <w:rsid w:val="00EC4443"/>
    <w:rsid w:val="00ED777C"/>
    <w:rsid w:val="00EE22DF"/>
    <w:rsid w:val="00EE5B0E"/>
    <w:rsid w:val="00EF4360"/>
    <w:rsid w:val="00EF78C5"/>
    <w:rsid w:val="00F05768"/>
    <w:rsid w:val="00F23777"/>
    <w:rsid w:val="00F3047A"/>
    <w:rsid w:val="00F355FC"/>
    <w:rsid w:val="00F36252"/>
    <w:rsid w:val="00F52E81"/>
    <w:rsid w:val="00F71307"/>
    <w:rsid w:val="00F72D8B"/>
    <w:rsid w:val="00F72F2C"/>
    <w:rsid w:val="00F8003A"/>
    <w:rsid w:val="00F904F0"/>
    <w:rsid w:val="00F9395A"/>
    <w:rsid w:val="00FA2D33"/>
    <w:rsid w:val="00FA3432"/>
    <w:rsid w:val="00FA6CEF"/>
    <w:rsid w:val="00FB1C40"/>
    <w:rsid w:val="00FB2DEF"/>
    <w:rsid w:val="00FC0E93"/>
    <w:rsid w:val="00FC527B"/>
    <w:rsid w:val="00FE327B"/>
    <w:rsid w:val="00FE5DE5"/>
    <w:rsid w:val="00FF05A3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ACF3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2">
    <w:name w:val="Body Text Indent 2"/>
    <w:basedOn w:val="a0"/>
    <w:link w:val="23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9B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EAD45-EBEF-4EC8-B055-3CCB00F5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12</cp:revision>
  <cp:lastPrinted>2020-09-26T05:07:00Z</cp:lastPrinted>
  <dcterms:created xsi:type="dcterms:W3CDTF">2019-10-25T21:29:00Z</dcterms:created>
  <dcterms:modified xsi:type="dcterms:W3CDTF">2020-10-01T19:59:00Z</dcterms:modified>
</cp:coreProperties>
</file>